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21E6" w14:textId="134B3A91" w:rsidR="007648C7" w:rsidRPr="00605D47" w:rsidRDefault="00605D47" w:rsidP="00605D47">
      <w:pPr>
        <w:tabs>
          <w:tab w:val="left" w:leader="dot" w:pos="6804"/>
        </w:tabs>
        <w:rPr>
          <w:rFonts w:ascii="Bookman Old Style" w:hAnsi="Bookman Old Style"/>
        </w:rPr>
      </w:pPr>
      <w:r w:rsidRPr="00605D47">
        <w:rPr>
          <w:rFonts w:ascii="Bookman Old Style" w:hAnsi="Bookman Old Style"/>
          <w:sz w:val="24"/>
          <w:szCs w:val="24"/>
        </w:rPr>
        <w:t>Adres ofiarodawcy</w:t>
      </w:r>
      <w:r w:rsidR="006F4F5C">
        <w:rPr>
          <w:rFonts w:ascii="Bookman Old Style" w:hAnsi="Bookman Old Style"/>
          <w:sz w:val="24"/>
          <w:szCs w:val="24"/>
        </w:rPr>
        <w:t xml:space="preserve">      </w:t>
      </w:r>
      <w:sdt>
        <w:sdtPr>
          <w:rPr>
            <w:rFonts w:ascii="Bookman Old Style" w:hAnsi="Bookman Old Style"/>
            <w:sz w:val="24"/>
            <w:szCs w:val="24"/>
          </w:rPr>
          <w:id w:val="1713846089"/>
          <w:placeholder>
            <w:docPart w:val="DefaultPlaceholder_-1854013440"/>
          </w:placeholder>
          <w:showingPlcHdr/>
        </w:sdtPr>
        <w:sdtContent>
          <w:r w:rsidR="006F4F5C" w:rsidRPr="00764238">
            <w:rPr>
              <w:rStyle w:val="Tekstzastpczy"/>
            </w:rPr>
            <w:t>Kliknij lub naciśnij tutaj, aby wprowadzić tekst.</w:t>
          </w:r>
        </w:sdtContent>
      </w:sdt>
      <w:r w:rsidRPr="00605D47">
        <w:rPr>
          <w:rFonts w:ascii="Bookman Old Style" w:hAnsi="Bookman Old Style"/>
        </w:rPr>
        <w:tab/>
      </w:r>
    </w:p>
    <w:p w14:paraId="7B4448BD" w14:textId="0A49C9E6" w:rsidR="00605D47" w:rsidRDefault="00605D47" w:rsidP="00605D47">
      <w:pPr>
        <w:tabs>
          <w:tab w:val="left" w:leader="dot" w:pos="6804"/>
        </w:tabs>
      </w:pPr>
    </w:p>
    <w:p w14:paraId="4BD32876" w14:textId="3FCB1AC7" w:rsidR="00605D47" w:rsidRPr="00605D47" w:rsidRDefault="00605D47" w:rsidP="00605D47">
      <w:pPr>
        <w:tabs>
          <w:tab w:val="left" w:leader="dot" w:pos="6804"/>
        </w:tabs>
        <w:jc w:val="center"/>
        <w:rPr>
          <w:rFonts w:ascii="Bookman Old Style" w:hAnsi="Bookman Old Style"/>
          <w:b/>
          <w:bCs/>
          <w:spacing w:val="40"/>
          <w:sz w:val="44"/>
          <w:szCs w:val="44"/>
        </w:rPr>
      </w:pPr>
      <w:r w:rsidRPr="00605D47">
        <w:rPr>
          <w:rFonts w:ascii="Bookman Old Style" w:hAnsi="Bookman Old Style"/>
          <w:b/>
          <w:bCs/>
          <w:spacing w:val="40"/>
          <w:sz w:val="44"/>
          <w:szCs w:val="44"/>
        </w:rPr>
        <w:t xml:space="preserve">WYPOMINKI </w:t>
      </w:r>
    </w:p>
    <w:p w14:paraId="06BF2F6A" w14:textId="77777777" w:rsidR="00605D47" w:rsidRDefault="00605D47" w:rsidP="00605D47">
      <w:pPr>
        <w:tabs>
          <w:tab w:val="left" w:leader="dot" w:pos="6804"/>
        </w:tabs>
      </w:pPr>
    </w:p>
    <w:sdt>
      <w:sdtPr>
        <w:rPr>
          <w:sz w:val="28"/>
          <w:szCs w:val="28"/>
        </w:rPr>
        <w:id w:val="-2285600"/>
        <w:placeholder>
          <w:docPart w:val="DefaultPlaceholder_-1854013440"/>
        </w:placeholder>
      </w:sdtPr>
      <w:sdtContent>
        <w:p w14:paraId="33C9D102" w14:textId="3C234F90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2145229789"/>
        <w:placeholder>
          <w:docPart w:val="DefaultPlaceholder_-1854013440"/>
        </w:placeholder>
      </w:sdtPr>
      <w:sdtContent>
        <w:p w14:paraId="5A12DF19" w14:textId="5388BE07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-114831947"/>
        <w:placeholder>
          <w:docPart w:val="DefaultPlaceholder_-1854013440"/>
        </w:placeholder>
      </w:sdtPr>
      <w:sdtContent>
        <w:p w14:paraId="3C959935" w14:textId="765A2D9B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1375272241"/>
        <w:placeholder>
          <w:docPart w:val="DefaultPlaceholder_-1854013440"/>
        </w:placeholder>
      </w:sdtPr>
      <w:sdtContent>
        <w:p w14:paraId="2D0F30B9" w14:textId="55AB5585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-159774035"/>
        <w:placeholder>
          <w:docPart w:val="DefaultPlaceholder_-1854013440"/>
        </w:placeholder>
      </w:sdtPr>
      <w:sdtContent>
        <w:p w14:paraId="0BBB4D44" w14:textId="30E92502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2004549806"/>
        <w:placeholder>
          <w:docPart w:val="DefaultPlaceholder_-1854013440"/>
        </w:placeholder>
      </w:sdtPr>
      <w:sdtContent>
        <w:p w14:paraId="2472BD13" w14:textId="0F57F0CF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1806427621"/>
        <w:placeholder>
          <w:docPart w:val="DefaultPlaceholder_-1854013440"/>
        </w:placeholder>
      </w:sdtPr>
      <w:sdtContent>
        <w:p w14:paraId="21205DAA" w14:textId="21863CC5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176473880"/>
        <w:placeholder>
          <w:docPart w:val="DefaultPlaceholder_-1854013440"/>
        </w:placeholder>
      </w:sdtPr>
      <w:sdtContent>
        <w:p w14:paraId="314B8C3E" w14:textId="5037BC60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-478618444"/>
        <w:placeholder>
          <w:docPart w:val="DefaultPlaceholder_-1854013440"/>
        </w:placeholder>
      </w:sdtPr>
      <w:sdtContent>
        <w:p w14:paraId="1A3DC26C" w14:textId="7476197C" w:rsidR="00605D47" w:rsidRPr="00605D47" w:rsidRDefault="00605D47" w:rsidP="00605D47">
          <w:pPr>
            <w:tabs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-800997269"/>
        <w:placeholder>
          <w:docPart w:val="DefaultPlaceholder_-1854013440"/>
        </w:placeholder>
      </w:sdtPr>
      <w:sdtContent>
        <w:p w14:paraId="680016E9" w14:textId="730F96C4" w:rsidR="00605D47" w:rsidRPr="00605D47" w:rsidRDefault="006F4F5C" w:rsidP="00605D47">
          <w:pPr>
            <w:tabs>
              <w:tab w:val="left" w:leader="dot" w:pos="4536"/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61CE7EF" wp14:editId="5B17682B">
                <wp:simplePos x="0" y="0"/>
                <wp:positionH relativeFrom="page">
                  <wp:posOffset>2381250</wp:posOffset>
                </wp:positionH>
                <wp:positionV relativeFrom="paragraph">
                  <wp:posOffset>5080</wp:posOffset>
                </wp:positionV>
                <wp:extent cx="3629025" cy="2450465"/>
                <wp:effectExtent l="0" t="0" r="9525" b="6985"/>
                <wp:wrapNone/>
                <wp:docPr id="2" name="Obraz 2" descr="Krzyż, Pokora, Nabożeństwo, Silhouette, Człowi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rzyż, Pokora, Nabożeństwo, Silhouette, Człowi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9025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5D47" w:rsidRPr="00605D47">
            <w:rPr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id w:val="1408500642"/>
        <w:placeholder>
          <w:docPart w:val="DefaultPlaceholder_-1854013440"/>
        </w:placeholder>
      </w:sdtPr>
      <w:sdtContent>
        <w:p w14:paraId="23543281" w14:textId="0357043F" w:rsidR="00605D47" w:rsidRPr="00605D47" w:rsidRDefault="00605D47" w:rsidP="00605D47">
          <w:pPr>
            <w:tabs>
              <w:tab w:val="left" w:leader="dot" w:pos="4536"/>
              <w:tab w:val="left" w:leader="dot" w:pos="6804"/>
            </w:tabs>
            <w:spacing w:line="360" w:lineRule="auto"/>
            <w:rPr>
              <w:sz w:val="28"/>
              <w:szCs w:val="28"/>
            </w:rPr>
          </w:pPr>
          <w:r w:rsidRPr="00605D47">
            <w:rPr>
              <w:sz w:val="28"/>
              <w:szCs w:val="28"/>
            </w:rPr>
            <w:tab/>
          </w:r>
        </w:p>
      </w:sdtContent>
    </w:sdt>
    <w:p w14:paraId="4BB956BD" w14:textId="5604BAD5" w:rsidR="00605D47" w:rsidRPr="00605D47" w:rsidRDefault="00605D47" w:rsidP="009415C8">
      <w:pPr>
        <w:tabs>
          <w:tab w:val="left" w:leader="dot" w:pos="4536"/>
          <w:tab w:val="left" w:leader="dot" w:pos="6804"/>
        </w:tabs>
        <w:spacing w:line="276" w:lineRule="auto"/>
        <w:rPr>
          <w:i/>
          <w:iCs/>
        </w:rPr>
      </w:pPr>
      <w:r>
        <w:rPr>
          <w:i/>
          <w:iCs/>
        </w:rPr>
        <w:t>„</w:t>
      </w:r>
      <w:r w:rsidRPr="00605D47">
        <w:rPr>
          <w:i/>
          <w:iCs/>
        </w:rPr>
        <w:t>Lecz ja wiem: Wybawca mój żyje,</w:t>
      </w:r>
      <w:r w:rsidRPr="00605D47">
        <w:rPr>
          <w:i/>
          <w:iCs/>
        </w:rPr>
        <w:t xml:space="preserve"> </w:t>
      </w:r>
      <w:r w:rsidRPr="00605D47">
        <w:rPr>
          <w:i/>
          <w:iCs/>
        </w:rPr>
        <w:t xml:space="preserve">na ziemi </w:t>
      </w:r>
      <w:r w:rsidRPr="00605D47">
        <w:rPr>
          <w:i/>
          <w:iCs/>
        </w:rPr>
        <w:br/>
      </w:r>
      <w:r w:rsidRPr="00605D47">
        <w:rPr>
          <w:i/>
          <w:iCs/>
        </w:rPr>
        <w:t>wystąpi jako ostatni.</w:t>
      </w:r>
      <w:r w:rsidRPr="00605D47">
        <w:rPr>
          <w:i/>
          <w:iCs/>
        </w:rPr>
        <w:t xml:space="preserve"> </w:t>
      </w:r>
      <w:r w:rsidRPr="00605D47">
        <w:rPr>
          <w:i/>
          <w:iCs/>
        </w:rPr>
        <w:t xml:space="preserve">Potem me szczątki </w:t>
      </w:r>
      <w:r w:rsidRPr="00605D47">
        <w:rPr>
          <w:i/>
          <w:iCs/>
        </w:rPr>
        <w:br/>
      </w:r>
      <w:r w:rsidRPr="00605D47">
        <w:rPr>
          <w:i/>
          <w:iCs/>
        </w:rPr>
        <w:t>skórą odzieje,</w:t>
      </w:r>
      <w:r w:rsidRPr="00605D47">
        <w:rPr>
          <w:i/>
          <w:iCs/>
        </w:rPr>
        <w:t xml:space="preserve"> </w:t>
      </w:r>
      <w:r w:rsidRPr="00605D47">
        <w:rPr>
          <w:i/>
          <w:iCs/>
        </w:rPr>
        <w:t>i ciałem</w:t>
      </w:r>
      <w:r w:rsidRPr="00605D47">
        <w:rPr>
          <w:i/>
          <w:iCs/>
        </w:rPr>
        <w:t xml:space="preserve"> </w:t>
      </w:r>
      <w:r w:rsidRPr="00605D47">
        <w:rPr>
          <w:i/>
          <w:iCs/>
        </w:rPr>
        <w:t>swym</w:t>
      </w:r>
      <w:r w:rsidR="009415C8">
        <w:rPr>
          <w:i/>
          <w:iCs/>
        </w:rPr>
        <w:br/>
      </w:r>
      <w:r w:rsidRPr="00605D47">
        <w:rPr>
          <w:i/>
          <w:iCs/>
        </w:rPr>
        <w:t xml:space="preserve"> Boga zobaczę</w:t>
      </w:r>
      <w:r>
        <w:rPr>
          <w:i/>
          <w:iCs/>
        </w:rPr>
        <w:t>”</w:t>
      </w:r>
      <w:r w:rsidR="009415C8">
        <w:rPr>
          <w:i/>
          <w:iCs/>
        </w:rPr>
        <w:br/>
        <w:t xml:space="preserve">                              Hi 19, 25-26</w:t>
      </w:r>
    </w:p>
    <w:sectPr w:rsidR="00605D47" w:rsidRPr="00605D47" w:rsidSect="009415C8">
      <w:pgSz w:w="8391" w:h="11906" w:code="11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LEE4LN+ZSskj+4IvEELn9oNc1J3Fz4ZeSqHKExUgDbRiEg+9SyYL2/HV+dWXOhpnlXZB+8Y1LunoX6VQMy/aA==" w:salt="Q6DA/y10G/S3A12LYIDBZ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47"/>
    <w:rsid w:val="002007B8"/>
    <w:rsid w:val="002B3726"/>
    <w:rsid w:val="00605D47"/>
    <w:rsid w:val="006A381B"/>
    <w:rsid w:val="006F4F5C"/>
    <w:rsid w:val="007648C7"/>
    <w:rsid w:val="009415C8"/>
    <w:rsid w:val="00B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2C70"/>
  <w15:chartTrackingRefBased/>
  <w15:docId w15:val="{A3AD9B60-7274-4E20-84B3-2DE3C2C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3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9BB77-FD81-4A43-8F93-5F5D8744E338}"/>
      </w:docPartPr>
      <w:docPartBody>
        <w:p w:rsidR="00000000" w:rsidRDefault="00E12CE5">
          <w:r w:rsidRPr="007642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E5"/>
    <w:rsid w:val="007B6593"/>
    <w:rsid w:val="00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Wolniczek</dc:creator>
  <cp:keywords/>
  <dc:description/>
  <cp:lastModifiedBy>Radosław Wolniczek</cp:lastModifiedBy>
  <cp:revision>4</cp:revision>
  <cp:lastPrinted>2020-10-10T17:36:00Z</cp:lastPrinted>
  <dcterms:created xsi:type="dcterms:W3CDTF">2020-10-10T17:31:00Z</dcterms:created>
  <dcterms:modified xsi:type="dcterms:W3CDTF">2020-10-10T17:42:00Z</dcterms:modified>
</cp:coreProperties>
</file>